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A16F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A16FBB" w:rsidRDefault="00A16FBB" w:rsidP="008A593F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hAnsi="Times New Roman" w:cs="Times New Roman"/>
          <w:sz w:val="27"/>
          <w:szCs w:val="27"/>
        </w:rPr>
        <w:t>25</w:t>
      </w:r>
      <w:r w:rsidR="00AB4DC2" w:rsidRPr="00A16FBB">
        <w:rPr>
          <w:rFonts w:ascii="Times New Roman" w:hAnsi="Times New Roman" w:cs="Times New Roman"/>
          <w:sz w:val="27"/>
          <w:szCs w:val="27"/>
        </w:rPr>
        <w:t>.</w:t>
      </w:r>
      <w:r w:rsidRPr="00A16FBB">
        <w:rPr>
          <w:rFonts w:ascii="Times New Roman" w:hAnsi="Times New Roman" w:cs="Times New Roman"/>
          <w:sz w:val="27"/>
          <w:szCs w:val="27"/>
        </w:rPr>
        <w:t>02</w:t>
      </w:r>
      <w:r w:rsidR="00AB4DC2" w:rsidRPr="00A16FBB">
        <w:rPr>
          <w:rFonts w:ascii="Times New Roman" w:hAnsi="Times New Roman" w:cs="Times New Roman"/>
          <w:sz w:val="27"/>
          <w:szCs w:val="27"/>
        </w:rPr>
        <w:t>.</w:t>
      </w:r>
      <w:r w:rsidR="008A593F" w:rsidRPr="00A16FBB">
        <w:rPr>
          <w:rFonts w:ascii="Times New Roman" w:hAnsi="Times New Roman" w:cs="Times New Roman"/>
          <w:sz w:val="27"/>
          <w:szCs w:val="27"/>
        </w:rPr>
        <w:t>20</w:t>
      </w:r>
      <w:r w:rsidR="00E97B53" w:rsidRPr="00A16FBB">
        <w:rPr>
          <w:rFonts w:ascii="Times New Roman" w:hAnsi="Times New Roman" w:cs="Times New Roman"/>
          <w:sz w:val="27"/>
          <w:szCs w:val="27"/>
        </w:rPr>
        <w:t>2</w:t>
      </w:r>
      <w:r w:rsidRPr="00A16FBB">
        <w:rPr>
          <w:rFonts w:ascii="Times New Roman" w:hAnsi="Times New Roman" w:cs="Times New Roman"/>
          <w:sz w:val="27"/>
          <w:szCs w:val="27"/>
        </w:rPr>
        <w:t>2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г.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г. Ставрополь</w:t>
      </w:r>
    </w:p>
    <w:p w:rsidR="008A593F" w:rsidRPr="00A16FBB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16FBB">
        <w:rPr>
          <w:rFonts w:ascii="Times New Roman" w:hAnsi="Times New Roman" w:cs="Times New Roman"/>
          <w:sz w:val="27"/>
          <w:szCs w:val="27"/>
        </w:rPr>
        <w:t>В ходе проведения публичных слушаний, состоявшихся в период                с 2</w:t>
      </w:r>
      <w:r w:rsidR="001D63C8">
        <w:rPr>
          <w:rFonts w:ascii="Times New Roman" w:hAnsi="Times New Roman" w:cs="Times New Roman"/>
          <w:sz w:val="27"/>
          <w:szCs w:val="27"/>
        </w:rPr>
        <w:t>5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  <w:r w:rsidRPr="00A16FBB">
        <w:rPr>
          <w:rFonts w:ascii="Times New Roman" w:hAnsi="Times New Roman" w:cs="Times New Roman"/>
          <w:sz w:val="27"/>
          <w:szCs w:val="27"/>
        </w:rPr>
        <w:t>0</w:t>
      </w:r>
      <w:r w:rsidR="001D63C8">
        <w:rPr>
          <w:rFonts w:ascii="Times New Roman" w:hAnsi="Times New Roman" w:cs="Times New Roman"/>
          <w:sz w:val="27"/>
          <w:szCs w:val="27"/>
        </w:rPr>
        <w:t>1</w:t>
      </w:r>
      <w:r w:rsidRPr="00A16FBB">
        <w:rPr>
          <w:rFonts w:ascii="Times New Roman" w:hAnsi="Times New Roman" w:cs="Times New Roman"/>
          <w:sz w:val="27"/>
          <w:szCs w:val="27"/>
        </w:rPr>
        <w:t>.202</w:t>
      </w:r>
      <w:r w:rsidRPr="00A16FBB">
        <w:rPr>
          <w:rFonts w:ascii="Times New Roman" w:hAnsi="Times New Roman" w:cs="Times New Roman"/>
          <w:sz w:val="27"/>
          <w:szCs w:val="27"/>
        </w:rPr>
        <w:t>2</w:t>
      </w:r>
      <w:r w:rsidRPr="00A16FBB">
        <w:rPr>
          <w:rFonts w:ascii="Times New Roman" w:hAnsi="Times New Roman" w:cs="Times New Roman"/>
          <w:sz w:val="27"/>
          <w:szCs w:val="27"/>
        </w:rPr>
        <w:t xml:space="preserve"> до момента опубликования настоящего заключения, протокол публичных слушаний № </w:t>
      </w:r>
      <w:r w:rsidRPr="00A16FBB">
        <w:rPr>
          <w:rFonts w:ascii="Times New Roman" w:hAnsi="Times New Roman" w:cs="Times New Roman"/>
          <w:sz w:val="27"/>
          <w:szCs w:val="27"/>
        </w:rPr>
        <w:t>24</w:t>
      </w:r>
      <w:r w:rsidRPr="00A16FBB">
        <w:rPr>
          <w:rFonts w:ascii="Times New Roman" w:hAnsi="Times New Roman" w:cs="Times New Roman"/>
          <w:sz w:val="27"/>
          <w:szCs w:val="27"/>
        </w:rPr>
        <w:t xml:space="preserve"> от </w:t>
      </w:r>
      <w:r w:rsidRPr="00A16FBB">
        <w:rPr>
          <w:rFonts w:ascii="Times New Roman" w:hAnsi="Times New Roman" w:cs="Times New Roman"/>
          <w:sz w:val="27"/>
          <w:szCs w:val="27"/>
        </w:rPr>
        <w:t>15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  <w:r w:rsidRPr="00A16FBB">
        <w:rPr>
          <w:rFonts w:ascii="Times New Roman" w:hAnsi="Times New Roman" w:cs="Times New Roman"/>
          <w:sz w:val="27"/>
          <w:szCs w:val="27"/>
        </w:rPr>
        <w:t>02</w:t>
      </w:r>
      <w:r w:rsidRPr="00A16FBB">
        <w:rPr>
          <w:rFonts w:ascii="Times New Roman" w:hAnsi="Times New Roman" w:cs="Times New Roman"/>
          <w:sz w:val="27"/>
          <w:szCs w:val="27"/>
        </w:rPr>
        <w:t>.202</w:t>
      </w:r>
      <w:r w:rsidRPr="00A16FBB">
        <w:rPr>
          <w:rFonts w:ascii="Times New Roman" w:hAnsi="Times New Roman" w:cs="Times New Roman"/>
          <w:sz w:val="27"/>
          <w:szCs w:val="27"/>
        </w:rPr>
        <w:t>2</w:t>
      </w:r>
      <w:r w:rsidRPr="00A16FBB">
        <w:rPr>
          <w:rFonts w:ascii="Times New Roman" w:hAnsi="Times New Roman" w:cs="Times New Roman"/>
          <w:sz w:val="27"/>
          <w:szCs w:val="27"/>
        </w:rPr>
        <w:t xml:space="preserve"> </w:t>
      </w:r>
      <w:r w:rsidRPr="00A16FBB">
        <w:rPr>
          <w:rFonts w:ascii="Times New Roman" w:hAnsi="Times New Roman"/>
          <w:sz w:val="27"/>
          <w:szCs w:val="27"/>
        </w:rPr>
        <w:t xml:space="preserve">на основании которого подготовлено заключение о результатах </w:t>
      </w:r>
      <w:r w:rsidRPr="00A16FBB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Pr="00A16FBB">
        <w:rPr>
          <w:rFonts w:ascii="Times New Roman" w:hAnsi="Times New Roman"/>
          <w:sz w:val="27"/>
          <w:szCs w:val="27"/>
        </w:rPr>
        <w:t xml:space="preserve"> рассмотрены изменения </w:t>
      </w:r>
      <w:r w:rsidR="001D63C8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в документацию по планировке территории (проект планировки территории</w:t>
      </w:r>
      <w:r w:rsidRPr="00A16FBB">
        <w:rPr>
          <w:rFonts w:ascii="Times New Roman" w:hAnsi="Times New Roman"/>
          <w:sz w:val="27"/>
          <w:szCs w:val="27"/>
        </w:rPr>
        <w:t xml:space="preserve"> и</w:t>
      </w:r>
      <w:r w:rsidRPr="00A16FBB">
        <w:rPr>
          <w:rFonts w:ascii="Times New Roman" w:hAnsi="Times New Roman"/>
          <w:sz w:val="27"/>
          <w:szCs w:val="27"/>
        </w:rPr>
        <w:t xml:space="preserve"> проект межевания территории) в границах улицы Мира, береговых линий рек </w:t>
      </w:r>
      <w:proofErr w:type="spellStart"/>
      <w:r w:rsidRPr="00A16FBB">
        <w:rPr>
          <w:rFonts w:ascii="Times New Roman" w:hAnsi="Times New Roman"/>
          <w:sz w:val="27"/>
          <w:szCs w:val="27"/>
        </w:rPr>
        <w:t>Желобовки</w:t>
      </w:r>
      <w:proofErr w:type="spellEnd"/>
      <w:r w:rsidRPr="00A16FBB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A16FBB">
        <w:rPr>
          <w:rFonts w:ascii="Times New Roman" w:hAnsi="Times New Roman"/>
          <w:sz w:val="27"/>
          <w:szCs w:val="27"/>
        </w:rPr>
        <w:t>Мутнянки</w:t>
      </w:r>
      <w:proofErr w:type="spellEnd"/>
      <w:r w:rsidRPr="00A16FBB">
        <w:rPr>
          <w:rFonts w:ascii="Times New Roman" w:hAnsi="Times New Roman"/>
          <w:sz w:val="27"/>
          <w:szCs w:val="27"/>
        </w:rPr>
        <w:t>, юго-западной границы урочища «Надежда», улицы Города-побратима</w:t>
      </w:r>
      <w:proofErr w:type="gramEnd"/>
      <w:r w:rsidRPr="00A16FBB">
        <w:rPr>
          <w:rFonts w:ascii="Times New Roman" w:hAnsi="Times New Roman"/>
          <w:sz w:val="27"/>
          <w:szCs w:val="27"/>
        </w:rPr>
        <w:t xml:space="preserve"> Безье, северных границ земельных участков с кадастровыми номерами: 26:12:031003:1830, 26:12:031003:915, в границах земельных участков с кадастровыми номерами: 26:12:031002:1015, 26:12:031002:512, 26:12:031002:67, улицы Серова, улицы Достоевского города Ставрополя, </w:t>
      </w:r>
      <w:proofErr w:type="gramStart"/>
      <w:r w:rsidRPr="00A16FBB">
        <w:rPr>
          <w:rFonts w:ascii="Times New Roman" w:hAnsi="Times New Roman"/>
          <w:sz w:val="27"/>
          <w:szCs w:val="27"/>
        </w:rPr>
        <w:t>утвержденную</w:t>
      </w:r>
      <w:proofErr w:type="gramEnd"/>
      <w:r w:rsidRPr="00A16FBB">
        <w:rPr>
          <w:rFonts w:ascii="Times New Roman" w:hAnsi="Times New Roman"/>
          <w:sz w:val="27"/>
          <w:szCs w:val="27"/>
        </w:rPr>
        <w:t xml:space="preserve"> постановлением администрации города Ставрополя </w:t>
      </w:r>
      <w:r w:rsidR="001D63C8">
        <w:rPr>
          <w:rFonts w:ascii="Times New Roman" w:hAnsi="Times New Roman"/>
          <w:sz w:val="27"/>
          <w:szCs w:val="27"/>
        </w:rPr>
        <w:br/>
      </w:r>
      <w:bookmarkStart w:id="0" w:name="_GoBack"/>
      <w:bookmarkEnd w:id="0"/>
      <w:r w:rsidRPr="00A16FBB">
        <w:rPr>
          <w:rFonts w:ascii="Times New Roman" w:hAnsi="Times New Roman"/>
          <w:sz w:val="27"/>
          <w:szCs w:val="27"/>
        </w:rPr>
        <w:t>от 19.05.2020 № 680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>При проведении публичных слушаний</w:t>
      </w:r>
      <w:r>
        <w:rPr>
          <w:rFonts w:ascii="Times New Roman" w:hAnsi="Times New Roman"/>
          <w:sz w:val="27"/>
          <w:szCs w:val="27"/>
        </w:rPr>
        <w:t xml:space="preserve"> приняло участие – </w:t>
      </w:r>
      <w:r w:rsidRPr="00A16FBB">
        <w:rPr>
          <w:rFonts w:ascii="Times New Roman" w:hAnsi="Times New Roman"/>
          <w:sz w:val="27"/>
          <w:szCs w:val="27"/>
        </w:rPr>
        <w:t>0 участников публичных слушаний.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 w:cs="Times New Roman"/>
          <w:sz w:val="27"/>
          <w:szCs w:val="27"/>
        </w:rPr>
        <w:t xml:space="preserve">В ходе проведения публичных слушаний предложения и замечания                  от граждан – участников публичных слушаний и постоянно проживающих </w:t>
      </w:r>
      <w:r w:rsidR="001D63C8">
        <w:rPr>
          <w:rFonts w:ascii="Times New Roman" w:hAnsi="Times New Roman" w:cs="Times New Roman"/>
          <w:sz w:val="27"/>
          <w:szCs w:val="27"/>
        </w:rPr>
        <w:br/>
      </w:r>
      <w:r w:rsidRPr="00A16FBB">
        <w:rPr>
          <w:rFonts w:ascii="Times New Roman" w:hAnsi="Times New Roman" w:cs="Times New Roman"/>
          <w:sz w:val="27"/>
          <w:szCs w:val="27"/>
        </w:rPr>
        <w:t xml:space="preserve">на территории, в пределах которой </w:t>
      </w:r>
      <w:proofErr w:type="gramStart"/>
      <w:r w:rsidRPr="00A16FBB">
        <w:rPr>
          <w:rFonts w:ascii="Times New Roman" w:hAnsi="Times New Roman" w:cs="Times New Roman"/>
          <w:sz w:val="27"/>
          <w:szCs w:val="27"/>
        </w:rPr>
        <w:t>проводятся публичные слушания не посту</w:t>
      </w:r>
      <w:r w:rsidRPr="00A16FBB">
        <w:rPr>
          <w:rFonts w:ascii="Times New Roman" w:hAnsi="Times New Roman"/>
          <w:sz w:val="27"/>
          <w:szCs w:val="27"/>
        </w:rPr>
        <w:t>пали</w:t>
      </w:r>
      <w:proofErr w:type="gramEnd"/>
      <w:r w:rsidRPr="00A16FBB">
        <w:rPr>
          <w:rFonts w:ascii="Times New Roman" w:hAnsi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>Предложения и замечания от иных участников публичных слушаний не поступали.</w:t>
      </w:r>
    </w:p>
    <w:p w:rsidR="009273CB" w:rsidRPr="00A16FBB" w:rsidRDefault="00A16FBB" w:rsidP="00A16F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A16FBB">
        <w:rPr>
          <w:rFonts w:ascii="Times New Roman" w:hAnsi="Times New Roman"/>
          <w:sz w:val="27"/>
          <w:szCs w:val="27"/>
        </w:rPr>
        <w:t xml:space="preserve">По результатам проведения публичных слушаний комиссия решила направить главе города Ставрополя протокол публичных слушаний, заключение о результатах публичных слушаний и изменения в документацию </w:t>
      </w:r>
      <w:r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 xml:space="preserve">по планировке территории (проект планировки территории, проект межевания территории) в границах улицы Мира, береговых линий рек </w:t>
      </w:r>
      <w:proofErr w:type="spellStart"/>
      <w:r w:rsidRPr="00A16FBB">
        <w:rPr>
          <w:rFonts w:ascii="Times New Roman" w:hAnsi="Times New Roman"/>
          <w:sz w:val="27"/>
          <w:szCs w:val="27"/>
        </w:rPr>
        <w:t>Желобовки</w:t>
      </w:r>
      <w:proofErr w:type="spellEnd"/>
      <w:r w:rsidRPr="00A16FBB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A16FBB">
        <w:rPr>
          <w:rFonts w:ascii="Times New Roman" w:hAnsi="Times New Roman"/>
          <w:sz w:val="27"/>
          <w:szCs w:val="27"/>
        </w:rPr>
        <w:t>Мутнянки</w:t>
      </w:r>
      <w:proofErr w:type="spellEnd"/>
      <w:r w:rsidRPr="00A16FBB">
        <w:rPr>
          <w:rFonts w:ascii="Times New Roman" w:hAnsi="Times New Roman"/>
          <w:sz w:val="27"/>
          <w:szCs w:val="27"/>
        </w:rPr>
        <w:t>, юго-западной границы урочища «Надежда», улицы Города-побратима Безье, северных границ земельных участков с кадастровыми номерами: 26:12:031003:1830</w:t>
      </w:r>
      <w:proofErr w:type="gramEnd"/>
      <w:r w:rsidRPr="00A16FBB">
        <w:rPr>
          <w:rFonts w:ascii="Times New Roman" w:hAnsi="Times New Roman"/>
          <w:sz w:val="27"/>
          <w:szCs w:val="27"/>
        </w:rPr>
        <w:t xml:space="preserve">, 26:12:031003:915, в границах земельных участков с кадастровыми номерами: 26:12:031002:1015, 26:12:031002:512, 26:12:031002:67, улицы Серова, улицы Достоевского города Ставрополя, </w:t>
      </w:r>
      <w:proofErr w:type="gramStart"/>
      <w:r w:rsidRPr="00A16FBB">
        <w:rPr>
          <w:rFonts w:ascii="Times New Roman" w:hAnsi="Times New Roman"/>
          <w:sz w:val="27"/>
          <w:szCs w:val="27"/>
        </w:rPr>
        <w:t>утвержденную</w:t>
      </w:r>
      <w:proofErr w:type="gramEnd"/>
      <w:r w:rsidRPr="00A16FBB">
        <w:rPr>
          <w:rFonts w:ascii="Times New Roman" w:hAnsi="Times New Roman"/>
          <w:sz w:val="27"/>
          <w:szCs w:val="27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от 19.05.2020 № 680 с рекомендацией о принятии решения об ее утверждении</w:t>
      </w:r>
      <w:r w:rsidRPr="00A16FBB">
        <w:rPr>
          <w:rFonts w:ascii="Times New Roman" w:hAnsi="Times New Roman"/>
          <w:color w:val="000000"/>
          <w:spacing w:val="3"/>
          <w:sz w:val="27"/>
          <w:szCs w:val="27"/>
        </w:rPr>
        <w:t>.</w:t>
      </w:r>
    </w:p>
    <w:p w:rsidR="00A11D7D" w:rsidRPr="00A16FBB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Первый заместитель главы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администрации города Ставрополя, 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председатель комиссии по землепользованию </w:t>
      </w:r>
    </w:p>
    <w:p w:rsidR="00001C24" w:rsidRPr="00A16FBB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 </w:t>
      </w:r>
      <w:proofErr w:type="gramStart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застройке города</w:t>
      </w:r>
      <w:proofErr w:type="gramEnd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Ставрополя                                                      А.А. Мясоедов</w:t>
      </w:r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Заместитель руководителя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управления архитектуры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комитета градостроительства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администрации города Ставрополя,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и </w:t>
      </w:r>
      <w:proofErr w:type="gramStart"/>
      <w:r w:rsidRPr="00A16FBB">
        <w:rPr>
          <w:rFonts w:ascii="Times New Roman" w:hAnsi="Times New Roman"/>
          <w:sz w:val="27"/>
          <w:szCs w:val="27"/>
          <w:lang w:eastAsia="ar-SA"/>
        </w:rPr>
        <w:t>застройке города</w:t>
      </w:r>
      <w:proofErr w:type="gramEnd"/>
      <w:r w:rsidRPr="00A16FBB">
        <w:rPr>
          <w:rFonts w:ascii="Times New Roman" w:hAnsi="Times New Roman"/>
          <w:sz w:val="27"/>
          <w:szCs w:val="27"/>
          <w:lang w:eastAsia="ar-SA"/>
        </w:rPr>
        <w:t xml:space="preserve"> Ставрополя</w:t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  <w:t xml:space="preserve">                      О.Н. Сирый</w:t>
      </w:r>
    </w:p>
    <w:sectPr w:rsidR="001673A6" w:rsidSect="00A16FBB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673A6"/>
    <w:rsid w:val="001D2199"/>
    <w:rsid w:val="001D63C8"/>
    <w:rsid w:val="002061FA"/>
    <w:rsid w:val="002375CB"/>
    <w:rsid w:val="00252655"/>
    <w:rsid w:val="00260D2D"/>
    <w:rsid w:val="002F12A6"/>
    <w:rsid w:val="00320B7E"/>
    <w:rsid w:val="00334AD8"/>
    <w:rsid w:val="003E5240"/>
    <w:rsid w:val="003F4AE7"/>
    <w:rsid w:val="004848C8"/>
    <w:rsid w:val="004A1E54"/>
    <w:rsid w:val="004D2B04"/>
    <w:rsid w:val="004E29DC"/>
    <w:rsid w:val="0053173E"/>
    <w:rsid w:val="0056378C"/>
    <w:rsid w:val="00685089"/>
    <w:rsid w:val="006E1510"/>
    <w:rsid w:val="00711C6B"/>
    <w:rsid w:val="007D628C"/>
    <w:rsid w:val="007F6D60"/>
    <w:rsid w:val="008A593F"/>
    <w:rsid w:val="008A6D8A"/>
    <w:rsid w:val="008B1C23"/>
    <w:rsid w:val="008B74BA"/>
    <w:rsid w:val="009273CB"/>
    <w:rsid w:val="00992053"/>
    <w:rsid w:val="009D53D0"/>
    <w:rsid w:val="00A11D7D"/>
    <w:rsid w:val="00A1489B"/>
    <w:rsid w:val="00A16FB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13638"/>
    <w:rsid w:val="00C37CEC"/>
    <w:rsid w:val="00C37D3A"/>
    <w:rsid w:val="00C77AB5"/>
    <w:rsid w:val="00CC1857"/>
    <w:rsid w:val="00D25190"/>
    <w:rsid w:val="00DD052E"/>
    <w:rsid w:val="00E10053"/>
    <w:rsid w:val="00E51AD3"/>
    <w:rsid w:val="00E97B5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Пиняева Юлия Андреевна</cp:lastModifiedBy>
  <cp:revision>2</cp:revision>
  <cp:lastPrinted>2021-12-20T11:27:00Z</cp:lastPrinted>
  <dcterms:created xsi:type="dcterms:W3CDTF">2022-03-15T09:09:00Z</dcterms:created>
  <dcterms:modified xsi:type="dcterms:W3CDTF">2022-03-15T09:09:00Z</dcterms:modified>
</cp:coreProperties>
</file>